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85" w:rsidRPr="00F23614" w:rsidRDefault="00E11185" w:rsidP="00E11185">
      <w:pPr>
        <w:jc w:val="center"/>
        <w:rPr>
          <w:sz w:val="28"/>
          <w:szCs w:val="28"/>
        </w:rPr>
      </w:pPr>
      <w:r w:rsidRPr="00E11185">
        <w:rPr>
          <w:b/>
          <w:sz w:val="28"/>
          <w:szCs w:val="28"/>
        </w:rPr>
        <w:t>Заявка на участие</w:t>
      </w:r>
      <w:r w:rsidR="00371E05">
        <w:rPr>
          <w:b/>
          <w:sz w:val="28"/>
          <w:szCs w:val="28"/>
        </w:rPr>
        <w:br/>
      </w:r>
      <w:r w:rsidRPr="00E11185">
        <w:rPr>
          <w:b/>
          <w:sz w:val="28"/>
          <w:szCs w:val="28"/>
        </w:rPr>
        <w:t>во Всероссийском конкурсе среди работников региональных и муниципальных библиотек</w:t>
      </w:r>
      <w:r w:rsidR="00371E05">
        <w:rPr>
          <w:b/>
          <w:sz w:val="28"/>
          <w:szCs w:val="28"/>
        </w:rPr>
        <w:br/>
      </w:r>
      <w:r w:rsidRPr="00E11185">
        <w:rPr>
          <w:b/>
          <w:sz w:val="28"/>
          <w:szCs w:val="28"/>
        </w:rPr>
        <w:t>на лучшую организацию информационно-разъяснительной работы в период подготовки и проведения выборов</w:t>
      </w:r>
      <w:r w:rsidR="00371E05">
        <w:rPr>
          <w:b/>
          <w:sz w:val="28"/>
          <w:szCs w:val="28"/>
        </w:rPr>
        <w:br/>
      </w:r>
      <w:r w:rsidRPr="00E11185">
        <w:rPr>
          <w:b/>
          <w:sz w:val="28"/>
          <w:szCs w:val="28"/>
        </w:rPr>
        <w:t>в органы государственной власти и органы местного самоуправления в Российской Федерации</w:t>
      </w:r>
    </w:p>
    <w:p w:rsidR="00E11185" w:rsidRPr="00F23614" w:rsidRDefault="00E11185" w:rsidP="00E11185">
      <w:pPr>
        <w:jc w:val="center"/>
      </w:pPr>
    </w:p>
    <w:p w:rsidR="00E11185" w:rsidRPr="00F23614" w:rsidRDefault="00E11185" w:rsidP="00E11185">
      <w:pPr>
        <w:pBdr>
          <w:bottom w:val="single" w:sz="4" w:space="1" w:color="auto"/>
        </w:pBdr>
        <w:ind w:left="142" w:right="114"/>
        <w:rPr>
          <w:u w:val="single"/>
        </w:rPr>
      </w:pPr>
    </w:p>
    <w:p w:rsidR="00E11185" w:rsidRPr="00F23614" w:rsidRDefault="00E11185" w:rsidP="00E11185">
      <w:pPr>
        <w:jc w:val="center"/>
        <w:rPr>
          <w:sz w:val="20"/>
          <w:szCs w:val="20"/>
        </w:rPr>
      </w:pPr>
      <w:r w:rsidRPr="00F23614">
        <w:rPr>
          <w:sz w:val="20"/>
          <w:szCs w:val="20"/>
        </w:rPr>
        <w:t>(наименование организации (региональной или муниципальной библиотеки))</w:t>
      </w:r>
    </w:p>
    <w:p w:rsidR="00E11185" w:rsidRPr="00F23614" w:rsidRDefault="00E11185" w:rsidP="00E11185">
      <w:pPr>
        <w:ind w:firstLine="709"/>
        <w:jc w:val="both"/>
        <w:rPr>
          <w:sz w:val="28"/>
          <w:szCs w:val="28"/>
        </w:rPr>
      </w:pPr>
      <w:r w:rsidRPr="00F23614">
        <w:rPr>
          <w:sz w:val="28"/>
          <w:szCs w:val="28"/>
        </w:rPr>
        <w:t>Направляет для участия во 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работу:</w:t>
      </w:r>
    </w:p>
    <w:p w:rsidR="00E11185" w:rsidRPr="00F23614" w:rsidRDefault="00E11185" w:rsidP="00E1118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36"/>
        <w:gridCol w:w="3119"/>
        <w:gridCol w:w="3118"/>
        <w:gridCol w:w="2694"/>
        <w:gridCol w:w="2409"/>
      </w:tblGrid>
      <w:tr w:rsidR="00E11185" w:rsidRPr="00F23614" w:rsidTr="004D7A85">
        <w:trPr>
          <w:jc w:val="center"/>
        </w:trPr>
        <w:tc>
          <w:tcPr>
            <w:tcW w:w="594" w:type="dxa"/>
          </w:tcPr>
          <w:p w:rsidR="00E11185" w:rsidRPr="00F23614" w:rsidRDefault="00E11185" w:rsidP="004D7A85">
            <w:pPr>
              <w:jc w:val="both"/>
            </w:pPr>
            <w:r w:rsidRPr="00F23614">
              <w:t>№ п/п</w:t>
            </w:r>
          </w:p>
        </w:tc>
        <w:tc>
          <w:tcPr>
            <w:tcW w:w="2236" w:type="dxa"/>
          </w:tcPr>
          <w:p w:rsidR="00E11185" w:rsidRPr="00F23614" w:rsidRDefault="00E11185" w:rsidP="004D7A85">
            <w:pPr>
              <w:jc w:val="center"/>
            </w:pPr>
            <w:r w:rsidRPr="00F23614">
              <w:t>ФИО участника</w:t>
            </w:r>
          </w:p>
        </w:tc>
        <w:tc>
          <w:tcPr>
            <w:tcW w:w="3119" w:type="dxa"/>
          </w:tcPr>
          <w:p w:rsidR="00E11185" w:rsidRPr="00F23614" w:rsidRDefault="00E11185" w:rsidP="004D7A85">
            <w:pPr>
              <w:jc w:val="center"/>
            </w:pPr>
            <w:r w:rsidRPr="00F23614">
              <w:t>Место работы (название организации/должность)</w:t>
            </w:r>
          </w:p>
        </w:tc>
        <w:tc>
          <w:tcPr>
            <w:tcW w:w="3118" w:type="dxa"/>
          </w:tcPr>
          <w:p w:rsidR="00E11185" w:rsidRPr="00F23614" w:rsidRDefault="00E11185" w:rsidP="004D7A85">
            <w:pPr>
              <w:jc w:val="center"/>
            </w:pPr>
            <w:r w:rsidRPr="00F23614">
              <w:t>Контактная информация (телефон, электронная почта)</w:t>
            </w:r>
          </w:p>
        </w:tc>
        <w:tc>
          <w:tcPr>
            <w:tcW w:w="2694" w:type="dxa"/>
          </w:tcPr>
          <w:p w:rsidR="00E11185" w:rsidRPr="00F23614" w:rsidRDefault="00E11185" w:rsidP="004D7A85">
            <w:pPr>
              <w:jc w:val="center"/>
            </w:pPr>
            <w:r w:rsidRPr="00F23614">
              <w:t>Номинация</w:t>
            </w:r>
          </w:p>
        </w:tc>
        <w:tc>
          <w:tcPr>
            <w:tcW w:w="2409" w:type="dxa"/>
          </w:tcPr>
          <w:p w:rsidR="00E11185" w:rsidRPr="00F23614" w:rsidRDefault="00E11185" w:rsidP="004D7A85">
            <w:pPr>
              <w:jc w:val="center"/>
            </w:pPr>
            <w:r w:rsidRPr="00F23614">
              <w:t>Наименование работы</w:t>
            </w:r>
          </w:p>
        </w:tc>
      </w:tr>
      <w:tr w:rsidR="00E11185" w:rsidRPr="00F23614" w:rsidTr="004D7A85">
        <w:trPr>
          <w:jc w:val="center"/>
        </w:trPr>
        <w:tc>
          <w:tcPr>
            <w:tcW w:w="594" w:type="dxa"/>
          </w:tcPr>
          <w:p w:rsidR="00E11185" w:rsidRPr="00F23614" w:rsidRDefault="00E11185" w:rsidP="004D7A85">
            <w:pPr>
              <w:jc w:val="both"/>
            </w:pPr>
          </w:p>
        </w:tc>
        <w:tc>
          <w:tcPr>
            <w:tcW w:w="2236" w:type="dxa"/>
          </w:tcPr>
          <w:p w:rsidR="00E11185" w:rsidRPr="00F23614" w:rsidRDefault="00E11185" w:rsidP="004D7A85"/>
        </w:tc>
        <w:tc>
          <w:tcPr>
            <w:tcW w:w="3119" w:type="dxa"/>
          </w:tcPr>
          <w:p w:rsidR="00E11185" w:rsidRPr="00F23614" w:rsidRDefault="00E11185" w:rsidP="004D7A85"/>
        </w:tc>
        <w:tc>
          <w:tcPr>
            <w:tcW w:w="3118" w:type="dxa"/>
          </w:tcPr>
          <w:p w:rsidR="00E11185" w:rsidRPr="00F23614" w:rsidRDefault="00E11185" w:rsidP="004D7A85"/>
        </w:tc>
        <w:tc>
          <w:tcPr>
            <w:tcW w:w="2694" w:type="dxa"/>
          </w:tcPr>
          <w:p w:rsidR="00E11185" w:rsidRPr="00F23614" w:rsidRDefault="00E11185" w:rsidP="004D7A85"/>
        </w:tc>
        <w:tc>
          <w:tcPr>
            <w:tcW w:w="2409" w:type="dxa"/>
          </w:tcPr>
          <w:p w:rsidR="00E11185" w:rsidRPr="00F23614" w:rsidRDefault="00E11185" w:rsidP="004D7A85"/>
        </w:tc>
      </w:tr>
    </w:tbl>
    <w:p w:rsidR="00E11185" w:rsidRPr="00F23614" w:rsidRDefault="00E11185" w:rsidP="00E11185">
      <w:pPr>
        <w:pStyle w:val="a4"/>
        <w:kinsoku w:val="0"/>
        <w:overflowPunct w:val="0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22"/>
        <w:gridCol w:w="3129"/>
        <w:gridCol w:w="387"/>
        <w:gridCol w:w="5438"/>
      </w:tblGrid>
      <w:tr w:rsidR="00E11185" w:rsidRPr="00F23614" w:rsidTr="004D7A85">
        <w:tc>
          <w:tcPr>
            <w:tcW w:w="5240" w:type="dxa"/>
            <w:tcBorders>
              <w:bottom w:val="single" w:sz="4" w:space="0" w:color="auto"/>
            </w:tcBorders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5492" w:type="dxa"/>
            <w:tcBorders>
              <w:bottom w:val="single" w:sz="4" w:space="0" w:color="auto"/>
            </w:tcBorders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11185" w:rsidRPr="00F23614" w:rsidTr="004D7A85">
        <w:tc>
          <w:tcPr>
            <w:tcW w:w="5240" w:type="dxa"/>
            <w:tcBorders>
              <w:top w:val="single" w:sz="4" w:space="0" w:color="auto"/>
            </w:tcBorders>
          </w:tcPr>
          <w:p w:rsidR="00E11185" w:rsidRPr="00F23614" w:rsidRDefault="00E11185" w:rsidP="004D7A85">
            <w:pPr>
              <w:pStyle w:val="a4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F23614">
              <w:rPr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5" w:type="dxa"/>
          </w:tcPr>
          <w:p w:rsidR="00E11185" w:rsidRPr="00F23614" w:rsidRDefault="00E11185" w:rsidP="004D7A85">
            <w:pPr>
              <w:pStyle w:val="a4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E11185" w:rsidRPr="00F23614" w:rsidRDefault="00E11185" w:rsidP="004D7A85">
            <w:pPr>
              <w:pStyle w:val="a4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F23614">
              <w:rPr>
                <w:sz w:val="20"/>
                <w:szCs w:val="20"/>
              </w:rPr>
              <w:t>(подпись)</w:t>
            </w:r>
          </w:p>
        </w:tc>
        <w:tc>
          <w:tcPr>
            <w:tcW w:w="389" w:type="dxa"/>
          </w:tcPr>
          <w:p w:rsidR="00E11185" w:rsidRPr="00F23614" w:rsidRDefault="00E11185" w:rsidP="004D7A85">
            <w:pPr>
              <w:pStyle w:val="a4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sz="4" w:space="0" w:color="auto"/>
            </w:tcBorders>
          </w:tcPr>
          <w:p w:rsidR="00E11185" w:rsidRPr="00F23614" w:rsidRDefault="00E11185" w:rsidP="004D7A85">
            <w:pPr>
              <w:pStyle w:val="a4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F23614">
              <w:rPr>
                <w:sz w:val="20"/>
                <w:szCs w:val="20"/>
              </w:rPr>
              <w:t>(инициалы, фамилия)</w:t>
            </w:r>
          </w:p>
        </w:tc>
      </w:tr>
      <w:tr w:rsidR="00E11185" w:rsidRPr="00F23614" w:rsidTr="004D7A85">
        <w:tc>
          <w:tcPr>
            <w:tcW w:w="5240" w:type="dxa"/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  <w:r w:rsidRPr="00F23614"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5492" w:type="dxa"/>
          </w:tcPr>
          <w:p w:rsidR="00E11185" w:rsidRPr="00F23614" w:rsidRDefault="00E11185" w:rsidP="004D7A85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E11185" w:rsidRPr="00F23614" w:rsidRDefault="00E11185" w:rsidP="00E11185">
      <w:pPr>
        <w:pStyle w:val="a4"/>
        <w:kinsoku w:val="0"/>
        <w:overflowPunct w:val="0"/>
        <w:rPr>
          <w:sz w:val="20"/>
          <w:szCs w:val="20"/>
        </w:rPr>
      </w:pPr>
    </w:p>
    <w:p w:rsidR="00725D6F" w:rsidRDefault="00371E05">
      <w:bookmarkStart w:id="0" w:name="_GoBack"/>
      <w:bookmarkEnd w:id="0"/>
    </w:p>
    <w:sectPr w:rsidR="00725D6F" w:rsidSect="00E11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B"/>
    <w:rsid w:val="000A4F8C"/>
    <w:rsid w:val="00371E05"/>
    <w:rsid w:val="004D1B02"/>
    <w:rsid w:val="00E11185"/>
    <w:rsid w:val="00E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C8B17-F5FF-4E56-9A70-529DE6D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11185"/>
    <w:pPr>
      <w:spacing w:after="120"/>
    </w:pPr>
  </w:style>
  <w:style w:type="character" w:customStyle="1" w:styleId="a5">
    <w:name w:val="Основной текст Знак"/>
    <w:basedOn w:val="a0"/>
    <w:link w:val="a4"/>
    <w:rsid w:val="00E111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О.О</dc:creator>
  <cp:keywords/>
  <dc:description/>
  <cp:lastModifiedBy>Волкова Ю.Г.</cp:lastModifiedBy>
  <cp:revision>3</cp:revision>
  <dcterms:created xsi:type="dcterms:W3CDTF">2023-06-13T12:30:00Z</dcterms:created>
  <dcterms:modified xsi:type="dcterms:W3CDTF">2023-06-13T13:45:00Z</dcterms:modified>
</cp:coreProperties>
</file>